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8080"/>
          <w:spacing w:val="0"/>
          <w:position w:val="0"/>
          <w:sz w:val="32"/>
          <w:shd w:fill="auto" w:val="clear"/>
        </w:rPr>
      </w:pPr>
      <w:r>
        <w:rPr>
          <w:rFonts w:ascii="Arial" w:hAnsi="Arial" w:cs="Arial" w:eastAsia="Arial"/>
          <w:b/>
          <w:color w:val="008080"/>
          <w:spacing w:val="0"/>
          <w:position w:val="0"/>
          <w:sz w:val="32"/>
          <w:shd w:fill="auto" w:val="clear"/>
        </w:rPr>
        <w:t xml:space="preserve">Anfrage sonderpädagogischer Dienst</w:t>
      </w:r>
    </w:p>
    <w:p>
      <w:pPr>
        <w:spacing w:before="0" w:after="0" w:line="240"/>
        <w:ind w:right="0" w:left="0" w:firstLine="0"/>
        <w:jc w:val="left"/>
        <w:rPr>
          <w:rFonts w:ascii="Calibri" w:hAnsi="Calibri" w:cs="Calibri" w:eastAsia="Calibri"/>
          <w:color w:val="008080"/>
          <w:spacing w:val="0"/>
          <w:position w:val="0"/>
          <w:sz w:val="28"/>
          <w:shd w:fill="auto" w:val="clear"/>
        </w:rPr>
      </w:pPr>
    </w:p>
    <w:p>
      <w:pPr>
        <w:spacing w:before="0" w:after="0" w:line="240"/>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Absender</w:t>
      </w:r>
    </w:p>
    <w:tbl>
      <w:tblPr/>
      <w:tblGrid>
        <w:gridCol w:w="3397"/>
        <w:gridCol w:w="6379"/>
      </w:tblGrid>
      <w:tr>
        <w:trPr>
          <w:trHeight w:val="499" w:hRule="auto"/>
          <w:jc w:val="left"/>
        </w:trPr>
        <w:tc>
          <w:tcPr>
            <w:tcW w:w="3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 und Anschrift der Schule</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534" w:hRule="auto"/>
          <w:jc w:val="left"/>
        </w:trPr>
        <w:tc>
          <w:tcPr>
            <w:tcW w:w="3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Name Lehrer/in</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528" w:hRule="auto"/>
          <w:jc w:val="left"/>
        </w:trPr>
        <w:tc>
          <w:tcPr>
            <w:tcW w:w="3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Telefon Lehrer/in</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r>
        <w:trPr>
          <w:trHeight w:val="522" w:hRule="auto"/>
          <w:jc w:val="left"/>
        </w:trPr>
        <w:tc>
          <w:tcPr>
            <w:tcW w:w="339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e-Mail Lehrer/in</w:t>
            </w:r>
          </w:p>
        </w:tc>
        <w:tc>
          <w:tcPr>
            <w:tcW w:w="6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bl>
    <w:p>
      <w:pPr>
        <w:keepNext w:val="true"/>
        <w:keepLines w:val="true"/>
        <w:spacing w:before="200" w:after="0" w:line="288"/>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Angaben zur Person des Schülers / der Schülerin</w:t>
      </w:r>
    </w:p>
    <w:tbl>
      <w:tblPr/>
      <w:tblGrid>
        <w:gridCol w:w="1985"/>
        <w:gridCol w:w="1134"/>
        <w:gridCol w:w="850"/>
        <w:gridCol w:w="709"/>
        <w:gridCol w:w="1276"/>
        <w:gridCol w:w="645"/>
        <w:gridCol w:w="1056"/>
        <w:gridCol w:w="2126"/>
      </w:tblGrid>
      <w:tr>
        <w:trPr>
          <w:trHeight w:val="1" w:hRule="atLeast"/>
          <w:jc w:val="left"/>
        </w:trPr>
        <w:tc>
          <w:tcPr>
            <w:tcW w:w="3119" w:type="dxa"/>
            <w:gridSpan w:val="2"/>
            <w:tcBorders>
              <w:top w:val="single" w:color="000000" w:sz="4"/>
              <w:left w:val="single" w:color="000000" w:sz="6"/>
              <w:bottom w:val="single" w:color="000000" w:sz="4"/>
              <w:right w:val="single" w:color="000000" w:sz="4"/>
            </w:tcBorders>
            <w:shd w:color="000000" w:fill="ffffff" w:val="clear"/>
            <w:tcMar>
              <w:left w:w="70" w:type="dxa"/>
              <w:right w:w="70" w:type="dxa"/>
            </w:tcMar>
            <w:vAlign w:val="top"/>
          </w:tcPr>
          <w:p>
            <w:pPr>
              <w:spacing w:before="60" w:after="0" w:line="288"/>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Name, Vorname(n)</w:t>
            </w:r>
          </w:p>
          <w:p>
            <w:pPr>
              <w:spacing w:before="200" w:after="20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1559" w:type="dxa"/>
            <w:gridSpan w:val="2"/>
            <w:tcBorders>
              <w:top w:val="single" w:color="000000" w:sz="4"/>
              <w:left w:val="single" w:color="000000" w:sz="6"/>
              <w:bottom w:val="single" w:color="000000" w:sz="4"/>
              <w:right w:val="single" w:color="000000" w:sz="4"/>
            </w:tcBorders>
            <w:shd w:color="000000" w:fill="ffffff" w:val="clear"/>
            <w:tcMar>
              <w:left w:w="70" w:type="dxa"/>
              <w:right w:w="70" w:type="dxa"/>
            </w:tcMar>
            <w:vAlign w:val="top"/>
          </w:tcPr>
          <w:p>
            <w:pPr>
              <w:spacing w:before="6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männlich</w:t>
            </w:r>
          </w:p>
          <w:p>
            <w:pPr>
              <w:spacing w:before="6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weiblich</w:t>
            </w:r>
          </w:p>
          <w:p>
            <w:pPr>
              <w:spacing w:before="6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divers</w:t>
            </w:r>
          </w:p>
        </w:tc>
        <w:tc>
          <w:tcPr>
            <w:tcW w:w="1921" w:type="dxa"/>
            <w:gridSpan w:val="2"/>
            <w:tcBorders>
              <w:top w:val="single" w:color="000000" w:sz="4"/>
              <w:left w:val="single" w:color="000000" w:sz="6"/>
              <w:bottom w:val="single" w:color="000000" w:sz="4"/>
              <w:right w:val="single" w:color="000000" w:sz="4"/>
            </w:tcBorders>
            <w:shd w:color="000000" w:fill="ffffff" w:val="clear"/>
            <w:tcMar>
              <w:left w:w="70" w:type="dxa"/>
              <w:right w:w="70" w:type="dxa"/>
            </w:tcMar>
            <w:vAlign w:val="top"/>
          </w:tcPr>
          <w:p>
            <w:pPr>
              <w:spacing w:before="60" w:after="0" w:line="288"/>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geb. am</w:t>
            </w:r>
          </w:p>
          <w:p>
            <w:pPr>
              <w:spacing w:before="0" w:after="0" w:line="288"/>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 </w:t>
            </w:r>
          </w:p>
          <w:p>
            <w:pPr>
              <w:spacing w:before="60" w:after="0" w:line="288"/>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Klasse</w:t>
            </w:r>
          </w:p>
          <w:p>
            <w:pPr>
              <w:spacing w:before="0" w:after="12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3182" w:type="dxa"/>
            <w:gridSpan w:val="2"/>
            <w:tcBorders>
              <w:top w:val="single" w:color="000000" w:sz="4"/>
              <w:left w:val="single" w:color="000000" w:sz="4"/>
              <w:bottom w:val="single" w:color="000000" w:sz="4"/>
              <w:right w:val="single" w:color="000000" w:sz="6"/>
            </w:tcBorders>
            <w:shd w:color="000000" w:fill="ffffff" w:val="clear"/>
            <w:tcMar>
              <w:left w:w="70" w:type="dxa"/>
              <w:right w:w="70" w:type="dxa"/>
            </w:tcMar>
            <w:vAlign w:val="top"/>
          </w:tcPr>
          <w:p>
            <w:pPr>
              <w:spacing w:before="60" w:after="0" w:line="288"/>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Religion</w:t>
            </w:r>
          </w:p>
          <w:p>
            <w:pPr>
              <w:spacing w:before="0" w:after="120" w:line="288"/>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     </w:t>
            </w:r>
          </w:p>
          <w:p>
            <w:pPr>
              <w:spacing w:before="0" w:after="0" w:line="288"/>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Nationalität</w:t>
            </w:r>
          </w:p>
          <w:p>
            <w:pPr>
              <w:spacing w:before="0" w:after="6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r>
      <w:tr>
        <w:trPr>
          <w:trHeight w:val="1" w:hRule="atLeast"/>
          <w:jc w:val="left"/>
        </w:trPr>
        <w:tc>
          <w:tcPr>
            <w:tcW w:w="9781" w:type="dxa"/>
            <w:gridSpan w:val="8"/>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200" w:line="288"/>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Erziehungsberechtigt sind/ist:</w:t>
            </w:r>
          </w:p>
          <w:p>
            <w:pPr>
              <w:tabs>
                <w:tab w:val="left" w:pos="2482" w:leader="none"/>
              </w:tabs>
              <w:spacing w:before="0" w:after="6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beide Elternteile      Mutter</w:t>
              <w:tab/>
              <w:t xml:space="preserve">  Vater       Sonstige (Vormund, Pflegefamilie, …)</w:t>
            </w:r>
          </w:p>
        </w:tc>
      </w:tr>
      <w:tr>
        <w:trPr>
          <w:trHeight w:val="352" w:hRule="auto"/>
          <w:jc w:val="left"/>
        </w:trPr>
        <w:tc>
          <w:tcPr>
            <w:tcW w:w="9781" w:type="dxa"/>
            <w:gridSpan w:val="8"/>
            <w:tcBorders>
              <w:top w:val="single" w:color="000000" w:sz="4"/>
              <w:left w:val="single" w:color="000000" w:sz="6"/>
              <w:bottom w:val="single" w:color="000000" w:sz="4"/>
              <w:right w:val="single" w:color="000000" w:sz="6"/>
            </w:tcBorders>
            <w:shd w:color="auto" w:fill="f2f2f2"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Aktuelle Adresse des / der Erziehungsberechtigten</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Name, Vorname</w:t>
            </w:r>
          </w:p>
        </w:tc>
        <w:tc>
          <w:tcPr>
            <w:tcW w:w="1984"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Straße/Nr.</w:t>
            </w:r>
          </w:p>
        </w:tc>
        <w:tc>
          <w:tcPr>
            <w:tcW w:w="1985"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Postleitzahl/Ort </w:t>
            </w:r>
          </w:p>
        </w:tc>
        <w:tc>
          <w:tcPr>
            <w:tcW w:w="170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Tel. </w:t>
            </w: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E-Mail </w:t>
            </w:r>
          </w:p>
        </w:tc>
      </w:tr>
      <w:tr>
        <w:trPr>
          <w:trHeight w:val="567"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1984"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1985"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170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r>
      <w:tr>
        <w:trPr>
          <w:trHeight w:val="567"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1984"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1985"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1701"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c>
          <w:tcPr>
            <w:tcW w:w="21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     </w:t>
            </w:r>
          </w:p>
        </w:tc>
      </w:tr>
    </w:tbl>
    <w:p>
      <w:pPr>
        <w:keepNext w:val="true"/>
        <w:keepLines w:val="true"/>
        <w:spacing w:before="200" w:after="0" w:line="288"/>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Anlass der Anfrage / Fragestellung / Erwartungen</w:t>
      </w:r>
    </w:p>
    <w:tbl>
      <w:tblPr/>
      <w:tblGrid>
        <w:gridCol w:w="9776"/>
      </w:tblGrid>
      <w:tr>
        <w:trPr>
          <w:trHeight w:val="490" w:hRule="auto"/>
          <w:jc w:val="left"/>
        </w:trPr>
        <w:tc>
          <w:tcPr>
            <w:tcW w:w="97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w:t>
            </w:r>
          </w:p>
        </w:tc>
      </w:tr>
    </w:tbl>
    <w:p>
      <w:pPr>
        <w:keepNext w:val="true"/>
        <w:keepLines w:val="true"/>
        <w:spacing w:before="200" w:after="0" w:line="288"/>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Vermutete sonderpädagogische Fachrichtung</w:t>
      </w:r>
    </w:p>
    <w:tbl>
      <w:tblPr/>
      <w:tblGrid>
        <w:gridCol w:w="9776"/>
      </w:tblGrid>
      <w:tr>
        <w:trPr>
          <w:trHeight w:val="654" w:hRule="auto"/>
          <w:jc w:val="left"/>
        </w:trPr>
        <w:tc>
          <w:tcPr>
            <w:tcW w:w="9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tabs>
                <w:tab w:val="left" w:pos="1701" w:leader="none"/>
                <w:tab w:val="left" w:pos="5529" w:leader="none"/>
                <w:tab w:val="left" w:pos="7230" w:leader="none"/>
              </w:tabs>
              <w:spacing w:before="120" w:after="0" w:line="288"/>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Lernen</w:t>
              <w:tab/>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emotional-soziale Entwicklung</w:t>
            </w:r>
            <w:r>
              <w:rPr>
                <w:rFonts w:ascii="Arial" w:hAnsi="Arial" w:cs="Arial" w:eastAsia="Arial"/>
                <w:b/>
                <w:color w:val="000000"/>
                <w:spacing w:val="0"/>
                <w:position w:val="0"/>
                <w:sz w:val="22"/>
                <w:shd w:fill="auto" w:val="clear"/>
              </w:rPr>
              <w:tab/>
              <w:t xml:space="preserve"> </w:t>
            </w:r>
            <w:r>
              <w:rPr>
                <w:rFonts w:ascii="Arial" w:hAnsi="Arial" w:cs="Arial" w:eastAsia="Arial"/>
                <w:color w:val="000000"/>
                <w:spacing w:val="0"/>
                <w:position w:val="0"/>
                <w:sz w:val="22"/>
                <w:shd w:fill="auto" w:val="clear"/>
              </w:rPr>
              <w:t xml:space="preserve">Sprache</w:t>
              <w:tab/>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geistige Entwicklung      </w:t>
            </w:r>
          </w:p>
          <w:p>
            <w:pPr>
              <w:keepNext w:val="true"/>
              <w:keepLines w:val="true"/>
              <w:tabs>
                <w:tab w:val="left" w:pos="1701" w:leader="none"/>
                <w:tab w:val="left" w:pos="5529" w:leader="none"/>
                <w:tab w:val="left" w:pos="7230" w:leader="none"/>
              </w:tabs>
              <w:spacing w:before="120" w:after="0" w:line="288"/>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Hören</w:t>
              <w:tab/>
              <w:t xml:space="preserve"> körperlich-motorische Entwicklung</w:t>
              <w:tab/>
              <w:t xml:space="preserve"> Sehen</w:t>
            </w:r>
          </w:p>
          <w:p>
            <w:pPr>
              <w:keepNext w:val="true"/>
              <w:keepLines w:val="true"/>
              <w:tabs>
                <w:tab w:val="left" w:pos="1701" w:leader="none"/>
                <w:tab w:val="left" w:pos="5529" w:leader="none"/>
                <w:tab w:val="left" w:pos="7230" w:leader="none"/>
              </w:tabs>
              <w:spacing w:before="12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Schülerinnen und Schüler in längerer Krankenhausbehandlung</w:t>
            </w:r>
          </w:p>
        </w:tc>
      </w:tr>
    </w:tbl>
    <w:p>
      <w:pPr>
        <w:spacing w:before="0" w:after="200" w:line="288"/>
        <w:ind w:right="0" w:left="0" w:firstLine="0"/>
        <w:jc w:val="left"/>
        <w:rPr>
          <w:rFonts w:ascii="Calibri" w:hAnsi="Calibri" w:cs="Calibri" w:eastAsia="Calibri"/>
          <w:color w:val="595959"/>
          <w:spacing w:val="0"/>
          <w:position w:val="0"/>
          <w:sz w:val="19"/>
          <w:shd w:fill="auto" w:val="clear"/>
        </w:rPr>
      </w:pPr>
    </w:p>
    <w:p>
      <w:pPr>
        <w:keepNext w:val="true"/>
        <w:keepLines w:val="true"/>
        <w:spacing w:before="200" w:after="0" w:line="288"/>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Anhörung der Erziehungsberechtigten</w:t>
      </w:r>
    </w:p>
    <w:tbl>
      <w:tblPr/>
      <w:tblGrid>
        <w:gridCol w:w="5098"/>
        <w:gridCol w:w="4678"/>
      </w:tblGrid>
      <w:tr>
        <w:trPr>
          <w:trHeight w:val="1543" w:hRule="auto"/>
          <w:jc w:val="left"/>
        </w:trPr>
        <w:tc>
          <w:tcPr>
            <w:tcW w:w="50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Die Erziehungsberechtigten wurden am       angehört. Sie haben folgende Stellungnahme abgegeben:       (Stellungnahme ist keine Pflicht)</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Erziehungsberechtigten sind mit der Beratung und Unterstützung durch den sonderpädagogischen Dienst einverstanden.</w:t>
            </w:r>
          </w:p>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ja                   nein</w:t>
              <w:br/>
              <w:t xml:space="preserve">(Auch ohne Einverständnis kann die Anfrage gestellt werden)</w:t>
            </w:r>
          </w:p>
        </w:tc>
      </w:tr>
    </w:tbl>
    <w:p>
      <w:pPr>
        <w:keepNext w:val="true"/>
        <w:keepLines w:val="true"/>
        <w:spacing w:before="200" w:after="0" w:line="288"/>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p>
    <w:tbl>
      <w:tblPr/>
      <w:tblGrid>
        <w:gridCol w:w="9900"/>
      </w:tblGrid>
      <w:tr>
        <w:trPr>
          <w:trHeight w:val="1" w:hRule="atLeast"/>
          <w:jc w:val="left"/>
        </w:trPr>
        <w:tc>
          <w:tcPr>
            <w:tcW w:w="99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88"/>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Vorschulische Einrichtungen (Kindergarten, Schulkindergarten, GFK)</w:t>
            </w:r>
          </w:p>
          <w:p>
            <w:pPr>
              <w:spacing w:before="0" w:after="0" w:line="288"/>
              <w:ind w:right="0" w:left="0" w:firstLine="0"/>
              <w:jc w:val="left"/>
              <w:rPr>
                <w:spacing w:val="0"/>
                <w:position w:val="0"/>
                <w:sz w:val="22"/>
                <w:shd w:fill="auto" w:val="clear"/>
              </w:rPr>
            </w:pPr>
            <w:r>
              <w:rPr>
                <w:rFonts w:ascii="Arial" w:hAnsi="Arial" w:cs="Arial" w:eastAsia="Arial"/>
                <w:color w:val="auto"/>
                <w:spacing w:val="0"/>
                <w:position w:val="0"/>
                <w:sz w:val="22"/>
                <w:shd w:fill="auto" w:val="clear"/>
              </w:rPr>
              <w:t xml:space="preserve">Name, Anschrift und Besuchszeiten der Einrichtung, Name der Bezugserzieherin</w:t>
            </w:r>
          </w:p>
        </w:tc>
      </w:tr>
      <w:tr>
        <w:trPr>
          <w:trHeight w:val="1" w:hRule="atLeast"/>
          <w:jc w:val="left"/>
        </w:trPr>
        <w:tc>
          <w:tcPr>
            <w:tcW w:w="99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bl>
    <w:p>
      <w:pPr>
        <w:spacing w:before="0" w:after="0" w:line="288"/>
        <w:ind w:right="0" w:left="0" w:firstLine="0"/>
        <w:jc w:val="left"/>
        <w:rPr>
          <w:rFonts w:ascii="Calibri" w:hAnsi="Calibri" w:cs="Calibri" w:eastAsia="Calibri"/>
          <w:b/>
          <w:color w:val="595959"/>
          <w:spacing w:val="0"/>
          <w:position w:val="0"/>
          <w:sz w:val="18"/>
          <w:shd w:fill="auto" w:val="clear"/>
        </w:rPr>
      </w:pPr>
    </w:p>
    <w:tbl>
      <w:tblPr/>
      <w:tblGrid>
        <w:gridCol w:w="1819"/>
        <w:gridCol w:w="1877"/>
        <w:gridCol w:w="1400"/>
        <w:gridCol w:w="4804"/>
      </w:tblGrid>
      <w:tr>
        <w:trPr>
          <w:trHeight w:val="352" w:hRule="auto"/>
          <w:jc w:val="left"/>
          <w:cantSplit w:val="1"/>
        </w:trPr>
        <w:tc>
          <w:tcPr>
            <w:tcW w:w="9900" w:type="dxa"/>
            <w:gridSpan w:val="4"/>
            <w:tcBorders>
              <w:top w:val="single" w:color="000000" w:sz="4"/>
              <w:left w:val="single" w:color="000000" w:sz="4"/>
              <w:bottom w:val="single" w:color="000000" w:sz="4"/>
              <w:right w:val="single" w:color="000000" w:sz="4"/>
            </w:tcBorders>
            <w:shd w:color="auto" w:fill="f2f2f2" w:val="clear"/>
            <w:tcMar>
              <w:left w:w="70" w:type="dxa"/>
              <w:right w:w="70" w:type="dxa"/>
            </w:tcMar>
            <w:vAlign w:val="center"/>
          </w:tcPr>
          <w:p>
            <w:pPr>
              <w:spacing w:before="60" w:after="6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Schule</w:t>
            </w:r>
          </w:p>
        </w:tc>
      </w:tr>
      <w:tr>
        <w:trPr>
          <w:trHeight w:val="361" w:hRule="auto"/>
          <w:jc w:val="left"/>
        </w:trPr>
        <w:tc>
          <w:tcPr>
            <w:tcW w:w="1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Schuljahr</w:t>
            </w:r>
          </w:p>
        </w:tc>
        <w:tc>
          <w:tcPr>
            <w:tcW w:w="187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Schulbesuchsjahr</w:t>
            </w:r>
          </w:p>
        </w:tc>
        <w:tc>
          <w:tcPr>
            <w:tcW w:w="14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Klassenstufe</w:t>
            </w:r>
          </w:p>
        </w:tc>
        <w:tc>
          <w:tcPr>
            <w:tcW w:w="480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Schulart, Name, Ort</w:t>
            </w:r>
          </w:p>
        </w:tc>
      </w:tr>
      <w:tr>
        <w:trPr>
          <w:trHeight w:val="567" w:hRule="auto"/>
          <w:jc w:val="left"/>
        </w:trPr>
        <w:tc>
          <w:tcPr>
            <w:tcW w:w="1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87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4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80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567" w:hRule="auto"/>
          <w:jc w:val="left"/>
        </w:trPr>
        <w:tc>
          <w:tcPr>
            <w:tcW w:w="1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87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4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80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567" w:hRule="auto"/>
          <w:jc w:val="left"/>
        </w:trPr>
        <w:tc>
          <w:tcPr>
            <w:tcW w:w="1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87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4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480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bl>
    <w:p>
      <w:pPr>
        <w:spacing w:before="0" w:after="0" w:line="288"/>
        <w:ind w:right="0" w:left="0" w:firstLine="0"/>
        <w:jc w:val="left"/>
        <w:rPr>
          <w:rFonts w:ascii="Calibri" w:hAnsi="Calibri" w:cs="Calibri" w:eastAsia="Calibri"/>
          <w:color w:val="595959"/>
          <w:spacing w:val="0"/>
          <w:position w:val="0"/>
          <w:sz w:val="19"/>
          <w:shd w:fill="auto" w:val="clear"/>
        </w:rPr>
      </w:pPr>
    </w:p>
    <w:tbl>
      <w:tblPr/>
      <w:tblGrid>
        <w:gridCol w:w="1800"/>
        <w:gridCol w:w="2340"/>
        <w:gridCol w:w="2160"/>
        <w:gridCol w:w="1347"/>
        <w:gridCol w:w="2253"/>
      </w:tblGrid>
      <w:tr>
        <w:trPr>
          <w:trHeight w:val="1020" w:hRule="auto"/>
          <w:jc w:val="left"/>
          <w:cantSplit w:val="1"/>
        </w:trPr>
        <w:tc>
          <w:tcPr>
            <w:tcW w:w="9900" w:type="dxa"/>
            <w:gridSpan w:val="5"/>
            <w:tcBorders>
              <w:top w:val="single" w:color="000000" w:sz="4"/>
              <w:left w:val="single" w:color="000000" w:sz="4"/>
              <w:bottom w:val="single" w:color="000000" w:sz="4"/>
              <w:right w:val="single" w:color="000000" w:sz="4"/>
            </w:tcBorders>
            <w:shd w:color="auto" w:fill="f2f2f2" w:val="clear"/>
            <w:tcMar>
              <w:left w:w="70" w:type="dxa"/>
              <w:right w:w="70"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Bisherige eingeschaltete Fachdienste / andere Partner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z. B.</w:t>
            </w:r>
            <w:r>
              <w:rPr>
                <w:rFonts w:ascii="Arial" w:hAnsi="Arial" w:cs="Arial" w:eastAsia="Arial"/>
                <w:b/>
                <w:color w:val="000000"/>
                <w:spacing w:val="0"/>
                <w:position w:val="0"/>
                <w:sz w:val="18"/>
                <w:shd w:fill="auto" w:val="clear"/>
              </w:rPr>
              <w:t xml:space="preserve"> </w:t>
            </w:r>
            <w:r>
              <w:rPr>
                <w:rFonts w:ascii="Arial" w:hAnsi="Arial" w:cs="Arial" w:eastAsia="Arial"/>
                <w:color w:val="000000"/>
                <w:spacing w:val="0"/>
                <w:position w:val="0"/>
                <w:sz w:val="18"/>
                <w:shd w:fill="auto" w:val="clear"/>
              </w:rPr>
              <w:t xml:space="preserve">Ärzte, Psychologen, Therapeuten, Jugendamt, Beratungslehrer</w:t>
            </w:r>
            <w:r>
              <w:rPr>
                <w:rFonts w:ascii="Arial" w:hAnsi="Arial" w:cs="Arial" w:eastAsia="Arial"/>
                <w:b/>
                <w:color w:val="000000"/>
                <w:spacing w:val="0"/>
                <w:position w:val="0"/>
                <w:sz w:val="18"/>
                <w:shd w:fill="auto" w:val="clear"/>
              </w:rPr>
              <w:t xml:space="preserve">, </w:t>
            </w:r>
            <w:r>
              <w:rPr>
                <w:rFonts w:ascii="Arial" w:hAnsi="Arial" w:cs="Arial" w:eastAsia="Arial"/>
                <w:color w:val="000000"/>
                <w:spacing w:val="0"/>
                <w:position w:val="0"/>
                <w:sz w:val="18"/>
                <w:shd w:fill="auto" w:val="clear"/>
              </w:rPr>
              <w:t xml:space="preserve">Frühförderung, Eingliederungshilfe, Schulpsychologische Beratungsstelle, LRS- oder Mathestützpunkt, Sozialpädiatrisches Zentrum (SPZ), Kinderklinik, Gesundheitsamt, Erziehungsberatungsstelle, sonderpädagogische Dienste, …</w:t>
            </w:r>
          </w:p>
        </w:tc>
      </w:tr>
      <w:tr>
        <w:trPr>
          <w:trHeight w:val="626"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Partner/Stelle</w:t>
            </w:r>
          </w:p>
        </w:tc>
        <w:tc>
          <w:tcPr>
            <w:tcW w:w="23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Ansprechpartner/in, Telefonnummer</w:t>
            </w:r>
          </w:p>
        </w:tc>
        <w:tc>
          <w:tcPr>
            <w:tcW w:w="21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Zeitraum: Wann war der Partner tätig?</w:t>
            </w:r>
          </w:p>
        </w:tc>
        <w:tc>
          <w:tcPr>
            <w:tcW w:w="134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Liegt ein Bericht vor? Datum?</w:t>
            </w:r>
          </w:p>
        </w:tc>
        <w:tc>
          <w:tcPr>
            <w:tcW w:w="225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Diagnose/besonderer Förderbedarf</w:t>
            </w:r>
          </w:p>
        </w:tc>
      </w:tr>
      <w:tr>
        <w:trPr>
          <w:trHeight w:val="783"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3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1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34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25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3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1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34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25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567"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3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16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34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225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20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bl>
    <w:p>
      <w:pPr>
        <w:spacing w:before="0" w:after="0" w:line="240"/>
        <w:ind w:right="0" w:left="0" w:firstLine="0"/>
        <w:jc w:val="left"/>
        <w:rPr>
          <w:rFonts w:ascii="Arial" w:hAnsi="Arial" w:cs="Arial" w:eastAsia="Arial"/>
          <w:b/>
          <w:color w:val="008080"/>
          <w:spacing w:val="0"/>
          <w:position w:val="0"/>
          <w:sz w:val="28"/>
          <w:shd w:fill="auto" w:val="clear"/>
        </w:rPr>
      </w:pPr>
    </w:p>
    <w:p>
      <w:pPr>
        <w:spacing w:before="0" w:after="0" w:line="240"/>
        <w:ind w:right="0" w:left="0" w:firstLine="0"/>
        <w:jc w:val="left"/>
        <w:rPr>
          <w:rFonts w:ascii="Arial" w:hAnsi="Arial" w:cs="Arial" w:eastAsia="Arial"/>
          <w:b/>
          <w:color w:val="008080"/>
          <w:spacing w:val="0"/>
          <w:position w:val="0"/>
          <w:sz w:val="28"/>
          <w:shd w:fill="auto" w:val="clear"/>
        </w:rPr>
      </w:pPr>
    </w:p>
    <w:p>
      <w:pPr>
        <w:spacing w:before="0" w:after="120" w:line="240"/>
        <w:ind w:right="0" w:left="0" w:firstLine="0"/>
        <w:jc w:val="center"/>
        <w:rPr>
          <w:rFonts w:ascii="Arial" w:hAnsi="Arial" w:cs="Arial" w:eastAsia="Arial"/>
          <w:b/>
          <w:color w:val="008080"/>
          <w:spacing w:val="0"/>
          <w:position w:val="0"/>
          <w:sz w:val="32"/>
          <w:shd w:fill="auto" w:val="clear"/>
        </w:rPr>
      </w:pPr>
      <w:r>
        <w:rPr>
          <w:rFonts w:ascii="Arial" w:hAnsi="Arial" w:cs="Arial" w:eastAsia="Arial"/>
          <w:b/>
          <w:color w:val="008080"/>
          <w:spacing w:val="0"/>
          <w:position w:val="0"/>
          <w:sz w:val="32"/>
          <w:shd w:fill="auto" w:val="clear"/>
        </w:rPr>
        <w:t xml:space="preserve">Pädagogischer Bericht der aktuell zuständigen Schule</w:t>
      </w:r>
    </w:p>
    <w:tbl>
      <w:tblPr/>
      <w:tblGrid>
        <w:gridCol w:w="9912"/>
      </w:tblGrid>
      <w:tr>
        <w:trPr>
          <w:trHeight w:val="841"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Kurzdarstellung der Lernsituation</w:t>
            </w:r>
          </w:p>
          <w:p>
            <w:pPr>
              <w:spacing w:before="0" w:after="0" w:line="288"/>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841"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Besonderheiten in der Entwicklung</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Sprachentwicklung, Motorik, Hören, Sehen, gesundheitliche Beeinträchtigungen, Medikamente, bisherige Therapien: Logopädie, Ergotherapie, psychologische Betreuung; ggf. Bericht als Anhang</w:t>
            </w:r>
          </w:p>
          <w:p>
            <w:pPr>
              <w:spacing w:before="60" w:after="6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702"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Lern- und Arbeitsverhalten</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Mitarbeit, Leistungsbereitschaft, Motivation, Selbstständigkeit, Konzentration, Neugierde, Aufmerksamkeitsspanne, Merkfähigkeit, Anstrengungsbereitschaft, Arbeitstempo, Genauigkeit, Eigeninitiative, Interesse, Ablenkbarkeit, Ordnungsverhalten, Umgang mit Anforderungen, Frustrationstoleranz, Umgang mit Fehlern, Angst vor Misserfolgen, Unruhe/ Bewegungsdrang, …</w:t>
            </w:r>
          </w:p>
          <w:p>
            <w:pPr>
              <w:tabs>
                <w:tab w:val="left" w:pos="5940" w:leader="none"/>
              </w:tabs>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972"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Emotionale und soziale Kompetenzen</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Stellung in der Klassengemeinschaft, Verhalten gegenüber anderen Kindern/ Erwachsenen, Verhalten im Unterricht, in weniger strukturierten Situationen - wie Weg zur Einrichtung, Pause, Sport, Kontaktfähigkeit, Selbststeuerung/ impulsives Verhalten, Rückzug, Lenkbarkeit, Reizbarkeit, Durchsetzungsvermögen, Hilfsbereitschaft, Kompromissbereitschaft, Konfliktbewältigungsstrategien, Regelbewusstsein, Anpassung an veränderte Gruppensituationen/ in der Öffentlichkeit, Wahrnehmung, soziale Situation,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557"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Kommunikationsverhalten/ Sprache</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Blickkontakt, Sprechfreude, Sprechbeteiligung, zuhören können, Gefühle versprachlichen, Informationen erfragen, </w:t>
              <w:br/>
              <w:t xml:space="preserve">Anweisungen verstehen und ausführen; Stimmlautstärke, Redetempo, zusammenhängendes, zeitlich richtiges Erzählen, altersangemessener Wortschatz, Deutschkenntnisse, deutliche Aussprache, Lautbildung, Satzbildung,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261"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Kognitive Kompetenzen</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Beschreibung der Leistungen in den verschiedenen kognitiven Kompetenzen: Merkfähigkeit, Abstraktionsfähigkeit, schlussfolgerndes Denken, Oberbegriffsbildung......</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456"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Deutsch</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Phonologische Bewusstheit, Interesse an Symbolen und Schrift, Merkfähigkeit. Buchstabenkenntnis (Druckschrift), </w:t>
              <w:br/>
              <w:t xml:space="preserve">Auditive Analyse von Wörtern (An-, Auslaut, Lautfolgen), Lesefähigkeit (Synthese Einzelwörter) , Rechtschreibung/ LRS, Sätze bilden/ aufschreiben, Verfassen von Texten, Sachverhalte mündlich darstellen</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833"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Mathematik</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Mengenerfassung/ Mengeninvarianz, Reihenfolge (Seriation), Klassifikation, Zahlwortreihe, Ziffernkenntnis, Orientierung im Zahlenraum bis __; Zehnerübergänge (ZR bis ___); Kenntnis des kleinen 1X1; Schriftliche Verfahren (Addition, Subtraktion, Multiplikation, Division), Orientierung in Zeitabläufen, Textaufgaben, (evtl. rechnen mit Hilfsmitteln), Rechenschwäche</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122"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Erkennbare Stärken beim Kind (schulisch und außerschulisch)</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Was kann sie/ er gut? Was läuft trotz aller Probleme noch gut? Womit kann man sie /ihn motivieren?</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264"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Außerschulische Situation</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Familiäre Situation, Gesprächsbereitschaft, Vertrauenslage, Konsens zwischen den Erziehungsberechtigten, Hausaufgabensituation, Nachmittagsbetreuung, Hort, Verein, Therapien</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bl>
    <w:p>
      <w:pPr>
        <w:spacing w:before="0" w:after="0" w:line="240"/>
        <w:ind w:right="0" w:left="0" w:firstLine="0"/>
        <w:jc w:val="left"/>
        <w:rPr>
          <w:rFonts w:ascii="Arial" w:hAnsi="Arial" w:cs="Arial" w:eastAsia="Arial"/>
          <w:b/>
          <w:color w:val="008080"/>
          <w:spacing w:val="0"/>
          <w:position w:val="0"/>
          <w:sz w:val="14"/>
          <w:u w:val="single"/>
          <w:shd w:fill="auto" w:val="clear"/>
        </w:rPr>
      </w:pPr>
    </w:p>
    <w:tbl>
      <w:tblPr/>
      <w:tblGrid>
        <w:gridCol w:w="9912"/>
      </w:tblGrid>
      <w:tr>
        <w:trPr>
          <w:trHeight w:val="1981"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Dokumentation bisher getroffener Fördermaßnahmen </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Maßnahmen der Individualisierung im Unterricht (in einzelnen Fächern, besondere Aufgaben in der Klasse, besondere Hausaufgaben…), Förderunterricht, Einzelbetreuung, Sitzordnung, Klassen-/ Schulwechsel; ggf. Anwendung des Nachteilsausgleichs, ggf. Einbezug von ambulanten Hilfen, z.B. soziale Gruppenarbeit, Hausaufgabenhilfe, ggf. Einbezug außerschulischer Partner: Jugendamt/ Amt für Soziales und Versorgung/ Eingliederungshilfe Sozialamt/ Amt für Kinder, Jugend und Familie, Vereine, Psychologische Beratungsstelle, ärztliche/ therapeutische Betreuung: Logopädie, Ergotherapie; psychologische Betreuung; ggf. Bericht als Anlage</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r>
        <w:trPr>
          <w:trHeight w:val="1263" w:hRule="auto"/>
          <w:jc w:val="left"/>
        </w:trPr>
        <w:tc>
          <w:tcPr>
            <w:tcW w:w="9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Dokumentation der Kooperation mit den Erziehungsberechtigten</w:t>
            </w:r>
          </w:p>
          <w:p>
            <w:pPr>
              <w:spacing w:before="0" w:after="120" w:line="240"/>
              <w:ind w:right="0" w:left="0" w:firstLine="0"/>
              <w:jc w:val="left"/>
              <w:rPr>
                <w:rFonts w:ascii="Arial" w:hAnsi="Arial" w:cs="Arial" w:eastAsia="Arial"/>
                <w:i/>
                <w:color w:val="000000"/>
                <w:spacing w:val="0"/>
                <w:position w:val="0"/>
                <w:sz w:val="18"/>
                <w:shd w:fill="auto" w:val="clear"/>
              </w:rPr>
            </w:pPr>
            <w:r>
              <w:rPr>
                <w:rFonts w:ascii="Arial" w:hAnsi="Arial" w:cs="Arial" w:eastAsia="Arial"/>
                <w:i/>
                <w:color w:val="000000"/>
                <w:spacing w:val="0"/>
                <w:position w:val="0"/>
                <w:sz w:val="18"/>
                <w:shd w:fill="auto" w:val="clear"/>
              </w:rPr>
              <w:t xml:space="preserve">Beratung, Absprachen, Vereinbarungen zwischen Eltern/ Schule/ Kind </w:t>
              <w:br/>
              <w:t xml:space="preserve">(Dokumentation aller Elterngespräche/ Telefonate), Klassenkonferenz mit Ergebnissen (Protokoll)</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2"/>
                <w:shd w:fill="auto" w:val="clear"/>
              </w:rPr>
              <w:t xml:space="preserve">     </w:t>
            </w:r>
          </w:p>
        </w:tc>
      </w:tr>
    </w:tbl>
    <w:p>
      <w:pPr>
        <w:keepNext w:val="true"/>
        <w:keepLines w:val="true"/>
        <w:spacing w:before="200" w:after="0" w:line="288"/>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Datum und Unterschrift Schulleitung</w:t>
      </w:r>
    </w:p>
    <w:tbl>
      <w:tblPr/>
      <w:tblGrid>
        <w:gridCol w:w="9918"/>
      </w:tblGrid>
      <w:tr>
        <w:trPr>
          <w:trHeight w:val="603" w:hRule="auto"/>
          <w:jc w:val="left"/>
        </w:trPr>
        <w:tc>
          <w:tcPr>
            <w:tcW w:w="99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bl>
    <w:p>
      <w:pPr>
        <w:keepNext w:val="true"/>
        <w:keepLines w:val="true"/>
        <w:spacing w:before="200" w:after="0" w:line="288"/>
        <w:ind w:right="0" w:left="0" w:firstLine="0"/>
        <w:jc w:val="left"/>
        <w:rPr>
          <w:rFonts w:ascii="Calibri" w:hAnsi="Calibri" w:cs="Calibri" w:eastAsia="Calibri"/>
          <w:color w:val="595959"/>
          <w:spacing w:val="0"/>
          <w:position w:val="0"/>
          <w:sz w:val="19"/>
          <w:shd w:fill="auto" w:val="clear"/>
        </w:rPr>
      </w:pPr>
      <w:r>
        <w:rPr>
          <w:rFonts w:ascii="Calibri" w:hAnsi="Calibri" w:cs="Calibri" w:eastAsia="Calibri"/>
          <w:color w:val="595959"/>
          <w:spacing w:val="0"/>
          <w:position w:val="0"/>
          <w:sz w:val="19"/>
          <w:shd w:fill="auto" w:val="clear"/>
        </w:rPr>
        <w:t xml:space="preserve"> </w:t>
      </w:r>
    </w:p>
    <w:p>
      <w:pPr>
        <w:spacing w:before="0" w:after="200" w:line="288"/>
        <w:ind w:right="0" w:left="0" w:firstLine="0"/>
        <w:jc w:val="left"/>
        <w:rPr>
          <w:rFonts w:ascii="Calibri" w:hAnsi="Calibri" w:cs="Calibri" w:eastAsia="Calibri"/>
          <w:color w:val="595959"/>
          <w:spacing w:val="0"/>
          <w:position w:val="0"/>
          <w:sz w:val="19"/>
          <w:shd w:fill="auto" w:val="clear"/>
        </w:rPr>
      </w:pPr>
    </w:p>
    <w:p>
      <w:pPr>
        <w:keepNext w:val="true"/>
        <w:keepLines w:val="true"/>
        <w:spacing w:before="0" w:after="0" w:line="288"/>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Schweigepflichtentbindung</w:t>
      </w:r>
    </w:p>
    <w:tbl>
      <w:tblPr/>
      <w:tblGrid>
        <w:gridCol w:w="6096"/>
        <w:gridCol w:w="1559"/>
        <w:gridCol w:w="2126"/>
      </w:tblGrid>
      <w:tr>
        <w:trPr>
          <w:trHeight w:val="1" w:hRule="atLeast"/>
          <w:jc w:val="left"/>
        </w:trPr>
        <w:tc>
          <w:tcPr>
            <w:tcW w:w="6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Name, Vorname(n)</w:t>
            </w:r>
          </w:p>
          <w:p>
            <w:pPr>
              <w:spacing w:before="0" w:after="0" w:line="276"/>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c>
          <w:tcPr>
            <w:tcW w:w="155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männlich</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weiblich</w:t>
            </w:r>
          </w:p>
          <w:p>
            <w:pPr>
              <w:spacing w:before="0" w:after="0" w:line="276"/>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divers</w:t>
            </w:r>
          </w:p>
        </w:tc>
        <w:tc>
          <w:tcPr>
            <w:tcW w:w="212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geb. am</w:t>
            </w:r>
          </w:p>
          <w:p>
            <w:pPr>
              <w:spacing w:before="0" w:after="0" w:line="276"/>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1" w:hRule="atLeast"/>
          <w:jc w:val="left"/>
        </w:trPr>
        <w:tc>
          <w:tcPr>
            <w:tcW w:w="9781" w:type="dxa"/>
            <w:gridSpan w:val="3"/>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Erziehungsberechtigt sind/ist:</w:t>
            </w:r>
          </w:p>
          <w:p>
            <w:pPr>
              <w:tabs>
                <w:tab w:val="left" w:pos="2482" w:leader="none"/>
              </w:tabs>
              <w:spacing w:before="0" w:after="0" w:line="276"/>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  beide Elternteile</w:t>
              <w:tab/>
              <w:t xml:space="preserve">  Mutter</w:t>
              <w:tab/>
              <w:tab/>
              <w:t xml:space="preserve">  Vater</w:t>
              <w:tab/>
              <w:tab/>
              <w:t xml:space="preserve">       </w:t>
            </w:r>
          </w:p>
        </w:tc>
      </w:tr>
    </w:tbl>
    <w:p>
      <w:pPr>
        <w:spacing w:before="0" w:after="0" w:line="288"/>
        <w:ind w:right="0" w:left="0" w:firstLine="0"/>
        <w:jc w:val="left"/>
        <w:rPr>
          <w:rFonts w:ascii="Arial" w:hAnsi="Arial" w:cs="Arial" w:eastAsia="Arial"/>
          <w:b/>
          <w:color w:val="000000"/>
          <w:spacing w:val="0"/>
          <w:position w:val="0"/>
          <w:sz w:val="22"/>
          <w:shd w:fill="auto" w:val="clear"/>
        </w:rPr>
      </w:pPr>
    </w:p>
    <w:p>
      <w:pPr>
        <w:spacing w:before="0" w:after="0" w:line="288"/>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Einwilligung in die Datenverarbeitung / Entbindung von der (ärztlichen) Schweigepflicht</w:t>
      </w:r>
    </w:p>
    <w:p>
      <w:pPr>
        <w:tabs>
          <w:tab w:val="left" w:pos="284" w:leader="none"/>
        </w:tabs>
        <w:spacing w:before="0" w:after="0" w:line="240"/>
        <w:ind w:right="0" w:left="284" w:hanging="284"/>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ab/>
      </w:r>
      <w:r>
        <w:rPr>
          <w:rFonts w:ascii="Arial" w:hAnsi="Arial" w:cs="Arial" w:eastAsia="Arial"/>
          <w:color w:val="000000"/>
          <w:spacing w:val="0"/>
          <w:position w:val="0"/>
          <w:sz w:val="22"/>
          <w:shd w:fill="auto" w:val="clear"/>
        </w:rPr>
        <w:t xml:space="preserve">Ich willige/ wir willigen ein, dass der sonderpädagogische Dienst meine/ unsere personenbezogenen Daten und die meines Kindes zum Zweck der Beratung und Unterstützung nach den jeweiligen datenschutzrechtlichen Bestimmungen elektronisch verarbeitet. Zugriff auf diese Daten haben nur definierte Mitarbeiter des sonderpädagogischen Dienstes. Ich kann beim sonderpädagogischen Dienst Auskunft über die gespeicherten Daten und die Berichtigung unrichtiger Daten verlangen. Meine/ unsere Angaben zum Antrag sind freiwillig. </w:t>
      </w:r>
    </w:p>
    <w:p>
      <w:pPr>
        <w:tabs>
          <w:tab w:val="left" w:pos="284" w:leader="none"/>
        </w:tabs>
        <w:spacing w:before="0" w:after="0" w:line="240"/>
        <w:ind w:right="0" w:left="284" w:hanging="284"/>
        <w:jc w:val="left"/>
        <w:rPr>
          <w:rFonts w:ascii="Arial" w:hAnsi="Arial" w:cs="Arial" w:eastAsia="Arial"/>
          <w:color w:val="000000"/>
          <w:spacing w:val="0"/>
          <w:position w:val="0"/>
          <w:sz w:val="22"/>
          <w:shd w:fill="auto" w:val="clear"/>
        </w:rPr>
      </w:pPr>
    </w:p>
    <w:p>
      <w:pPr>
        <w:tabs>
          <w:tab w:val="left" w:pos="284" w:leader="none"/>
        </w:tabs>
        <w:spacing w:before="0" w:after="200" w:line="240"/>
        <w:ind w:right="0" w:left="284" w:hanging="284"/>
        <w:jc w:val="left"/>
        <w:rPr>
          <w:rFonts w:ascii="Arial" w:hAnsi="Arial" w:cs="Arial" w:eastAsia="Arial"/>
          <w:color w:val="000000"/>
          <w:spacing w:val="0"/>
          <w:position w:val="0"/>
          <w:sz w:val="22"/>
          <w:shd w:fill="auto" w:val="clear"/>
        </w:rPr>
      </w:pPr>
      <w:r>
        <w:rPr>
          <w:rFonts w:ascii="Calibri" w:hAnsi="Calibri" w:cs="Calibri" w:eastAsia="Calibri"/>
          <w:color w:val="595959"/>
          <w:spacing w:val="0"/>
          <w:position w:val="0"/>
          <w:sz w:val="22"/>
          <w:shd w:fill="auto" w:val="clear"/>
        </w:rPr>
        <w:tab/>
      </w:r>
      <w:r>
        <w:rPr>
          <w:rFonts w:ascii="Arial" w:hAnsi="Arial" w:cs="Arial" w:eastAsia="Arial"/>
          <w:color w:val="000000"/>
          <w:spacing w:val="0"/>
          <w:position w:val="0"/>
          <w:sz w:val="22"/>
          <w:shd w:fill="auto" w:val="clear"/>
        </w:rPr>
        <w:t xml:space="preserve">Ich bin/ wir sind damit einverstanden, dass der sonderpädagogische Dienst Daten, Informationen, Befunde und Gutachten über mein/ unser Kind zum Zweck der Beratung und Unterstützung bei folgenden Stellen anfordern, besprechen, austauschen und speichern darf. Die Mitarbeiterinnen und Mitarbeiter sind verpflichtet, die Informationen vertraulich zu behandeln. </w:t>
      </w:r>
    </w:p>
    <w:p>
      <w:pPr>
        <w:tabs>
          <w:tab w:val="left" w:pos="284" w:leader="none"/>
        </w:tabs>
        <w:spacing w:before="0" w:after="0" w:line="288"/>
        <w:ind w:right="0" w:left="284" w:hanging="284"/>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zuständigen Lehrkräften der momentan besuchten Schule:      </w:t>
      </w:r>
    </w:p>
    <w:p>
      <w:pPr>
        <w:tabs>
          <w:tab w:val="left" w:pos="284" w:leader="none"/>
        </w:tabs>
        <w:spacing w:before="0" w:after="200" w:line="240"/>
        <w:ind w:right="0" w:left="284" w:hanging="284"/>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oben genannte Fachdienste und Partner:</w:t>
      </w:r>
    </w:p>
    <w:p>
      <w:pPr>
        <w:tabs>
          <w:tab w:val="left" w:pos="284" w:leader="none"/>
        </w:tabs>
        <w:spacing w:before="0" w:after="200" w:line="240"/>
        <w:ind w:right="0" w:left="284" w:hanging="284"/>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     </w:t>
      </w:r>
    </w:p>
    <w:p>
      <w:pPr>
        <w:tabs>
          <w:tab w:val="left" w:pos="284" w:leader="none"/>
        </w:tabs>
        <w:spacing w:before="0" w:after="200" w:line="240"/>
        <w:ind w:right="0" w:left="284" w:hanging="284"/>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     </w:t>
      </w:r>
    </w:p>
    <w:p>
      <w:pPr>
        <w:tabs>
          <w:tab w:val="left" w:pos="284" w:leader="none"/>
        </w:tabs>
        <w:spacing w:before="0" w:after="200" w:line="240"/>
        <w:ind w:right="0" w:left="284" w:hanging="284"/>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     </w:t>
      </w:r>
    </w:p>
    <w:p>
      <w:pPr>
        <w:tabs>
          <w:tab w:val="left" w:pos="284" w:leader="none"/>
        </w:tabs>
        <w:spacing w:before="0" w:after="0" w:line="288"/>
        <w:ind w:right="0" w:left="284" w:hanging="284"/>
        <w:jc w:val="left"/>
        <w:rPr>
          <w:rFonts w:ascii="Arial" w:hAnsi="Arial" w:cs="Arial" w:eastAsia="Arial"/>
          <w:i/>
          <w:color w:val="000000"/>
          <w:spacing w:val="0"/>
          <w:position w:val="0"/>
          <w:sz w:val="22"/>
          <w:shd w:fill="auto" w:val="clear"/>
        </w:rPr>
      </w:pPr>
      <w:r>
        <w:rPr>
          <w:rFonts w:ascii="Arial" w:hAnsi="Arial" w:cs="Arial" w:eastAsia="Arial"/>
          <w:color w:val="000000"/>
          <w:spacing w:val="0"/>
          <w:position w:val="0"/>
          <w:sz w:val="22"/>
          <w:shd w:fill="auto" w:val="clear"/>
        </w:rPr>
        <w:tab/>
        <w:t xml:space="preserve">Sonstige</w:t>
        <w:tab/>
        <w:t xml:space="preserve">     </w:t>
        <w:br/>
      </w:r>
      <w:r>
        <w:rPr>
          <w:rFonts w:ascii="Arial" w:hAnsi="Arial" w:cs="Arial" w:eastAsia="Arial"/>
          <w:i/>
          <w:color w:val="000000"/>
          <w:spacing w:val="0"/>
          <w:position w:val="0"/>
          <w:sz w:val="22"/>
          <w:shd w:fill="auto" w:val="clear"/>
        </w:rPr>
        <w:t xml:space="preserve">Bitte kreuzen Sie an, für welche Stellen ihre Einwilligung gelten soll.</w:t>
      </w:r>
    </w:p>
    <w:p>
      <w:pPr>
        <w:tabs>
          <w:tab w:val="left" w:pos="284" w:leader="none"/>
        </w:tabs>
        <w:spacing w:before="0" w:after="0" w:line="288"/>
        <w:ind w:right="0" w:left="284" w:hanging="284"/>
        <w:jc w:val="left"/>
        <w:rPr>
          <w:rFonts w:ascii="Arial" w:hAnsi="Arial" w:cs="Arial" w:eastAsia="Arial"/>
          <w:i/>
          <w:color w:val="000000"/>
          <w:spacing w:val="0"/>
          <w:position w:val="0"/>
          <w:sz w:val="22"/>
          <w:shd w:fill="auto" w:val="clear"/>
        </w:rPr>
      </w:pPr>
    </w:p>
    <w:p>
      <w:pPr>
        <w:tabs>
          <w:tab w:val="left" w:pos="284" w:leader="none"/>
        </w:tabs>
        <w:spacing w:before="0" w:after="0" w:line="288"/>
        <w:ind w:right="0" w:left="284" w:hanging="284"/>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r>
        <w:rPr>
          <w:rFonts w:ascii="Arial" w:hAnsi="Arial" w:cs="Arial" w:eastAsia="Arial"/>
          <w:b/>
          <w:color w:val="000000"/>
          <w:spacing w:val="0"/>
          <w:position w:val="0"/>
          <w:sz w:val="22"/>
          <w:shd w:fill="auto" w:val="clear"/>
        </w:rPr>
        <w:t xml:space="preserve">Ich willige ausdrücklich ein, dass dabei Daten über die Gesundheit meines/ unseres Kindes wie vorstehend beschrieben verarbeitet werden dürfen.</w:t>
        <w:br/>
      </w:r>
      <w:r>
        <w:rPr>
          <w:rFonts w:ascii="Arial" w:hAnsi="Arial" w:cs="Arial" w:eastAsia="Arial"/>
          <w:color w:val="000000"/>
          <w:spacing w:val="0"/>
          <w:position w:val="0"/>
          <w:sz w:val="22"/>
          <w:shd w:fill="auto" w:val="clear"/>
        </w:rPr>
        <w:t xml:space="preserve">Diese Einwilligung/en kann/ können verweigert werden.</w:t>
        <w:br/>
        <w:t xml:space="preserve">Ferner kann eine einmal erteilte Einwilligung widerrufen werden. </w:t>
      </w:r>
    </w:p>
    <w:p>
      <w:pPr>
        <w:tabs>
          <w:tab w:val="left" w:pos="284" w:leader="none"/>
        </w:tabs>
        <w:spacing w:before="0" w:after="0" w:line="288"/>
        <w:ind w:right="0" w:left="0" w:firstLine="0"/>
        <w:jc w:val="left"/>
        <w:rPr>
          <w:rFonts w:ascii="Arial" w:hAnsi="Arial" w:cs="Arial" w:eastAsia="Arial"/>
          <w:color w:val="000000"/>
          <w:spacing w:val="0"/>
          <w:position w:val="0"/>
          <w:sz w:val="20"/>
          <w:shd w:fill="auto" w:val="clear"/>
        </w:rPr>
      </w:pPr>
    </w:p>
    <w:p>
      <w:pPr>
        <w:keepNext w:val="true"/>
        <w:keepLines w:val="true"/>
        <w:spacing w:before="200" w:after="0" w:line="288"/>
        <w:ind w:right="0" w:left="0" w:firstLine="0"/>
        <w:jc w:val="left"/>
        <w:rPr>
          <w:rFonts w:ascii="Arial" w:hAnsi="Arial" w:cs="Arial" w:eastAsia="Arial"/>
          <w:color w:val="008080"/>
          <w:spacing w:val="0"/>
          <w:position w:val="0"/>
          <w:sz w:val="28"/>
          <w:shd w:fill="auto" w:val="clear"/>
        </w:rPr>
      </w:pPr>
      <w:r>
        <w:rPr>
          <w:rFonts w:ascii="Arial" w:hAnsi="Arial" w:cs="Arial" w:eastAsia="Arial"/>
          <w:color w:val="008080"/>
          <w:spacing w:val="0"/>
          <w:position w:val="0"/>
          <w:sz w:val="28"/>
          <w:shd w:fill="auto" w:val="clear"/>
        </w:rPr>
        <w:t xml:space="preserve">Ort, Datum &amp; Unterschrift(en) Erziehungsberechtigte</w:t>
        <w:br/>
        <w:t xml:space="preserve">(ggfs. der Schülerin / des Schülers ab 16 Jahren)</w:t>
      </w:r>
    </w:p>
    <w:tbl>
      <w:tblPr/>
      <w:tblGrid>
        <w:gridCol w:w="9918"/>
      </w:tblGrid>
      <w:tr>
        <w:trPr>
          <w:trHeight w:val="603" w:hRule="auto"/>
          <w:jc w:val="left"/>
        </w:trPr>
        <w:tc>
          <w:tcPr>
            <w:tcW w:w="99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bl>
    <w:p>
      <w:pPr>
        <w:tabs>
          <w:tab w:val="left" w:pos="284" w:leader="none"/>
        </w:tabs>
        <w:spacing w:before="0" w:after="0" w:line="288"/>
        <w:ind w:right="0" w:left="0" w:firstLine="0"/>
        <w:jc w:val="left"/>
        <w:rPr>
          <w:rFonts w:ascii="Arial" w:hAnsi="Arial" w:cs="Arial" w:eastAsia="Arial"/>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